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C7" w:rsidRPr="00B678F6" w:rsidRDefault="00460ACF" w:rsidP="00CA3B7C">
      <w:pPr>
        <w:pStyle w:val="ChapterTitle-"/>
        <w:rPr>
          <w:sz w:val="28"/>
          <w:lang w:val="en-US"/>
        </w:rPr>
      </w:pPr>
      <w:r w:rsidRPr="00B678F6">
        <w:rPr>
          <w:sz w:val="28"/>
          <w:lang w:val="en-US"/>
        </w:rPr>
        <w:t>COMING BOLDLY BEFORE THE THRONE OF GOD</w:t>
      </w:r>
    </w:p>
    <w:p w:rsidR="00460ACF" w:rsidRPr="00F548E9" w:rsidRDefault="00460ACF" w:rsidP="00460ACF">
      <w:pPr>
        <w:jc w:val="center"/>
        <w:rPr>
          <w:b/>
          <w:sz w:val="24"/>
        </w:rPr>
      </w:pPr>
      <w:r w:rsidRPr="00F548E9">
        <w:rPr>
          <w:b/>
          <w:sz w:val="24"/>
        </w:rPr>
        <w:t>Heb 4:16 and 12: 22-24 &amp; 28</w:t>
      </w:r>
    </w:p>
    <w:p w:rsidR="00460ACF" w:rsidRPr="00B678F6" w:rsidRDefault="00460ACF" w:rsidP="00F548E9">
      <w:pPr>
        <w:spacing w:after="0"/>
        <w:rPr>
          <w:sz w:val="22"/>
        </w:rPr>
      </w:pPr>
      <w:r w:rsidRPr="00B678F6">
        <w:rPr>
          <w:sz w:val="22"/>
        </w:rPr>
        <w:t>Who is a pastor here and has his own church?</w:t>
      </w:r>
    </w:p>
    <w:p w:rsidR="00460ACF" w:rsidRPr="00B678F6" w:rsidRDefault="00460ACF" w:rsidP="00F548E9">
      <w:pPr>
        <w:spacing w:after="0"/>
        <w:rPr>
          <w:sz w:val="22"/>
        </w:rPr>
      </w:pPr>
      <w:r w:rsidRPr="00B678F6">
        <w:rPr>
          <w:sz w:val="22"/>
        </w:rPr>
        <w:t>Is evangelism easy?</w:t>
      </w:r>
    </w:p>
    <w:p w:rsidR="00460ACF" w:rsidRPr="00B678F6" w:rsidRDefault="00460ACF" w:rsidP="00F548E9">
      <w:pPr>
        <w:spacing w:after="0"/>
        <w:rPr>
          <w:sz w:val="22"/>
        </w:rPr>
      </w:pPr>
      <w:r w:rsidRPr="00B678F6">
        <w:rPr>
          <w:sz w:val="22"/>
        </w:rPr>
        <w:t>Do we need divine help?</w:t>
      </w:r>
    </w:p>
    <w:p w:rsidR="00460ACF" w:rsidRPr="00B678F6" w:rsidRDefault="00460ACF" w:rsidP="00F548E9">
      <w:pPr>
        <w:spacing w:after="0"/>
        <w:rPr>
          <w:sz w:val="22"/>
        </w:rPr>
      </w:pPr>
      <w:r w:rsidRPr="00B678F6">
        <w:rPr>
          <w:sz w:val="22"/>
        </w:rPr>
        <w:t>Should others pray for us?</w:t>
      </w:r>
    </w:p>
    <w:p w:rsidR="00460ACF" w:rsidRPr="00B678F6" w:rsidRDefault="00460ACF" w:rsidP="00F548E9">
      <w:pPr>
        <w:spacing w:after="0"/>
        <w:rPr>
          <w:sz w:val="22"/>
        </w:rPr>
      </w:pPr>
      <w:r w:rsidRPr="00B678F6">
        <w:rPr>
          <w:sz w:val="22"/>
        </w:rPr>
        <w:t>Can you call a special prayer meeting?</w:t>
      </w:r>
    </w:p>
    <w:p w:rsidR="00F548E9" w:rsidRPr="00B678F6" w:rsidRDefault="00F548E9" w:rsidP="00460ACF">
      <w:pPr>
        <w:rPr>
          <w:sz w:val="22"/>
          <w:lang w:val="en-US"/>
        </w:rPr>
      </w:pPr>
    </w:p>
    <w:p w:rsidR="00460ACF" w:rsidRPr="00B678F6" w:rsidRDefault="00F548E9" w:rsidP="00460ACF">
      <w:pPr>
        <w:rPr>
          <w:sz w:val="22"/>
        </w:rPr>
      </w:pPr>
      <w:r w:rsidRPr="00B678F6">
        <w:rPr>
          <w:b/>
          <w:sz w:val="22"/>
          <w:lang w:val="en-US"/>
        </w:rPr>
        <w:t>NOTE</w:t>
      </w:r>
      <w:r w:rsidRPr="00B678F6">
        <w:rPr>
          <w:sz w:val="22"/>
          <w:lang w:val="en-US"/>
        </w:rPr>
        <w:t xml:space="preserve">: </w:t>
      </w:r>
      <w:r w:rsidR="00460ACF" w:rsidRPr="00B678F6">
        <w:rPr>
          <w:sz w:val="22"/>
        </w:rPr>
        <w:t>Actual prayers from the Bible.</w:t>
      </w:r>
    </w:p>
    <w:p w:rsidR="00460ACF" w:rsidRPr="00B678F6" w:rsidRDefault="00460ACF" w:rsidP="00F548E9">
      <w:pPr>
        <w:pStyle w:val="ListParagraph"/>
        <w:numPr>
          <w:ilvl w:val="0"/>
          <w:numId w:val="31"/>
        </w:numPr>
        <w:spacing w:after="0"/>
        <w:rPr>
          <w:sz w:val="22"/>
        </w:rPr>
      </w:pPr>
      <w:r w:rsidRPr="00B678F6">
        <w:rPr>
          <w:sz w:val="22"/>
        </w:rPr>
        <w:t>Verses are listed for each of the 7 categories.</w:t>
      </w:r>
    </w:p>
    <w:p w:rsidR="00460ACF" w:rsidRPr="00B678F6" w:rsidRDefault="00460ACF" w:rsidP="00F548E9">
      <w:pPr>
        <w:pStyle w:val="ListParagraph"/>
        <w:numPr>
          <w:ilvl w:val="0"/>
          <w:numId w:val="31"/>
        </w:numPr>
        <w:spacing w:after="0"/>
        <w:rPr>
          <w:sz w:val="22"/>
        </w:rPr>
      </w:pPr>
      <w:r w:rsidRPr="00B678F6">
        <w:rPr>
          <w:sz w:val="22"/>
        </w:rPr>
        <w:t>Divide into groups of about 6 each.</w:t>
      </w:r>
    </w:p>
    <w:p w:rsidR="00460ACF" w:rsidRPr="00B678F6" w:rsidRDefault="00460ACF" w:rsidP="00F548E9">
      <w:pPr>
        <w:pStyle w:val="ListParagraph"/>
        <w:numPr>
          <w:ilvl w:val="0"/>
          <w:numId w:val="31"/>
        </w:numPr>
        <w:spacing w:after="0"/>
        <w:rPr>
          <w:sz w:val="22"/>
        </w:rPr>
      </w:pPr>
      <w:r w:rsidRPr="00B678F6">
        <w:rPr>
          <w:sz w:val="22"/>
        </w:rPr>
        <w:t>Take turns to read a scripture and pray over that verse.</w:t>
      </w:r>
    </w:p>
    <w:p w:rsidR="00460ACF" w:rsidRPr="00B678F6" w:rsidRDefault="00460ACF" w:rsidP="00F548E9">
      <w:pPr>
        <w:pStyle w:val="ListParagraph"/>
        <w:numPr>
          <w:ilvl w:val="0"/>
          <w:numId w:val="31"/>
        </w:numPr>
        <w:spacing w:after="0"/>
        <w:rPr>
          <w:sz w:val="22"/>
        </w:rPr>
      </w:pPr>
      <w:r w:rsidRPr="00B678F6">
        <w:rPr>
          <w:sz w:val="22"/>
        </w:rPr>
        <w:t>Pray audibly and while praying hold up the open Bible towards the Lord.</w:t>
      </w:r>
    </w:p>
    <w:p w:rsidR="00460ACF" w:rsidRPr="00B678F6" w:rsidRDefault="00F548E9" w:rsidP="00F548E9">
      <w:pPr>
        <w:spacing w:after="0"/>
        <w:rPr>
          <w:sz w:val="22"/>
        </w:rPr>
      </w:pPr>
      <w:r w:rsidRPr="00B678F6">
        <w:rPr>
          <w:sz w:val="22"/>
          <w:lang w:val="en-US"/>
        </w:rPr>
        <w:t xml:space="preserve">     - </w:t>
      </w:r>
      <w:r w:rsidRPr="00B678F6">
        <w:rPr>
          <w:sz w:val="22"/>
          <w:lang w:val="en-US"/>
        </w:rPr>
        <w:tab/>
      </w:r>
      <w:r w:rsidR="00460ACF" w:rsidRPr="00B678F6">
        <w:rPr>
          <w:sz w:val="22"/>
        </w:rPr>
        <w:t>Use only one verse per person and move on to the next topic</w:t>
      </w:r>
    </w:p>
    <w:p w:rsidR="00460ACF" w:rsidRPr="00B678F6" w:rsidRDefault="00460ACF" w:rsidP="00CB4DB1">
      <w:pPr>
        <w:pStyle w:val="Heading3"/>
        <w:rPr>
          <w:sz w:val="24"/>
        </w:rPr>
      </w:pPr>
      <w:r w:rsidRPr="00B678F6">
        <w:rPr>
          <w:sz w:val="24"/>
        </w:rPr>
        <w:t>1.</w:t>
      </w:r>
      <w:r w:rsidRPr="00B678F6">
        <w:rPr>
          <w:sz w:val="24"/>
        </w:rPr>
        <w:tab/>
        <w:t>Vs 22. In prayer you come to: Mount Zion, the heavenly</w:t>
      </w:r>
      <w:r w:rsidR="00CB4DB1" w:rsidRPr="00B678F6">
        <w:rPr>
          <w:sz w:val="24"/>
        </w:rPr>
        <w:t xml:space="preserve"> Jerusalem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Zion a place of Trust Isa 28:16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Zion the city to look forward to Heb 11:10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God has prepared a city already Heb 11:16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There are many rooms already prepared for sinners John 14:2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Zion is huge — Rev 21:16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(like from Amsterdam to Donetsk — from Crimea to the North Pole)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Jeremiah said let us go to Zion Jer 31:6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Kings will bring their splendor to Zion Rev 21:24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The glory of the nations will be brought in Zion. Rev 21:26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Nothing impure will enter Zion Rev 21:27</w:t>
      </w:r>
    </w:p>
    <w:p w:rsidR="00CB4DB1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God burns with jealousy for Zion Zech 8:2-3</w:t>
      </w:r>
    </w:p>
    <w:p w:rsidR="00460ACF" w:rsidRPr="00B678F6" w:rsidRDefault="00460ACF" w:rsidP="00CB4DB1">
      <w:pPr>
        <w:pStyle w:val="Heading3"/>
        <w:rPr>
          <w:sz w:val="24"/>
        </w:rPr>
      </w:pPr>
      <w:r w:rsidRPr="00B678F6">
        <w:rPr>
          <w:sz w:val="24"/>
        </w:rPr>
        <w:t>2.</w:t>
      </w:r>
      <w:r w:rsidRPr="00B678F6">
        <w:rPr>
          <w:sz w:val="24"/>
        </w:rPr>
        <w:tab/>
        <w:t>Vs 22. In prayer you come to: Thousands upon thousands of angels.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Each church has an angel Rev 2 &amp; 3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Angels are commanded to care for us Isa 63:9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Angels rescue us Dan 3:28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Angels deliver us out of trouble Acts 12:7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Angels come to us Acts 27:23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Angels are sent to serve us Heb 1:14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Think and pray about the many angels visits mentioned in Scripture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Angels worship Christ with us Heb 1:6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Angels sing together with us Rev 5:11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Angels harvest your fruit Mark 13:27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Angels assemble joyfully Heb 12:22</w:t>
      </w:r>
    </w:p>
    <w:p w:rsidR="00460ACF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lastRenderedPageBreak/>
        <w:t>Angels preach the gospel Rev 14:6</w:t>
      </w:r>
    </w:p>
    <w:p w:rsidR="00B678F6" w:rsidRPr="00B678F6" w:rsidRDefault="00B678F6" w:rsidP="00CB4DB1">
      <w:pPr>
        <w:pStyle w:val="Indent1"/>
        <w:rPr>
          <w:sz w:val="22"/>
        </w:rPr>
      </w:pPr>
      <w:bookmarkStart w:id="0" w:name="_GoBack"/>
      <w:bookmarkEnd w:id="0"/>
    </w:p>
    <w:p w:rsidR="00460ACF" w:rsidRPr="00B678F6" w:rsidRDefault="00460ACF" w:rsidP="00CB4DB1">
      <w:pPr>
        <w:pStyle w:val="Heading3"/>
        <w:rPr>
          <w:sz w:val="24"/>
        </w:rPr>
      </w:pPr>
      <w:r w:rsidRPr="00B678F6">
        <w:rPr>
          <w:sz w:val="24"/>
        </w:rPr>
        <w:t>3.</w:t>
      </w:r>
      <w:r w:rsidRPr="00B678F6">
        <w:rPr>
          <w:sz w:val="24"/>
        </w:rPr>
        <w:tab/>
        <w:t>Vs 23. In prayer you come to: The church!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Around the clock people are praying for Ukraine — for you</w:t>
      </w:r>
      <w:r w:rsidRPr="00B678F6">
        <w:rPr>
          <w:sz w:val="22"/>
        </w:rPr>
        <w:tab/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Prayers from other nations Mal 1:11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The ends of the earth remember God Ps 22:27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Islands are putting their hope in God Isa 42:4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In all languages people worship God Dan 7:14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People everywhere bow their knee to assist you</w:t>
      </w:r>
    </w:p>
    <w:p w:rsidR="00460ACF" w:rsidRPr="00B678F6" w:rsidRDefault="00460ACF" w:rsidP="00CB4DB1">
      <w:pPr>
        <w:pStyle w:val="Heading3"/>
        <w:rPr>
          <w:sz w:val="24"/>
        </w:rPr>
      </w:pPr>
      <w:r w:rsidRPr="00B678F6">
        <w:rPr>
          <w:sz w:val="24"/>
        </w:rPr>
        <w:t>4.</w:t>
      </w:r>
      <w:r w:rsidRPr="00B678F6">
        <w:rPr>
          <w:sz w:val="24"/>
        </w:rPr>
        <w:tab/>
        <w:t>Vs 23. In prayer you come to: In payer you come to God.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The Lord is good, take refuge Ps 34:8, Nahum 1:7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God hears us Micah 7:7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God our Desire Isa 26:8, Isa 33:2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In God we trust and rejoice Isa 25:9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God makes His appeal through us 2 Cor5:20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God stands at our door Rev 3:20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God says “turn and live” Eze 33:11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It is good to be near God Ps 73:28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God comes near to us James 4:8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God sets before us Life Deut 30:15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God invites to come, eat and drink Isa 55:1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God invites to turn and be saved Isa 45:22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God says “go to the street corners” Mat 22:9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God wants all men to be saved 1 Tim2:4</w:t>
      </w:r>
    </w:p>
    <w:p w:rsidR="00460ACF" w:rsidRPr="00B678F6" w:rsidRDefault="00460ACF" w:rsidP="00CB4DB1">
      <w:pPr>
        <w:pStyle w:val="Heading3"/>
        <w:rPr>
          <w:sz w:val="22"/>
        </w:rPr>
      </w:pPr>
      <w:r w:rsidRPr="00B678F6">
        <w:rPr>
          <w:sz w:val="24"/>
        </w:rPr>
        <w:t>5.</w:t>
      </w:r>
      <w:r w:rsidRPr="00B678F6">
        <w:rPr>
          <w:sz w:val="24"/>
        </w:rPr>
        <w:tab/>
        <w:t>Vs 23. In prayer you come to: The spirits of righteous men.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Multitudes in heaven worship with you Neh. 9:6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Tens of thousands assist you before God Dan 7:10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Twenty four elders are praying for you Rev 5:9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Saint in heaven are singing with you Rev 5:11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People of every language are crying out loudly Rev 7:9-10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The 144.000 sound like a waterfall to refresh you Rev 14:1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Multitudes are shouting like thunder to make you ready Rev 19:6</w:t>
      </w:r>
    </w:p>
    <w:p w:rsidR="00460ACF" w:rsidRPr="00B678F6" w:rsidRDefault="00460ACF" w:rsidP="00CB4DB1">
      <w:pPr>
        <w:pStyle w:val="Heading3"/>
        <w:rPr>
          <w:sz w:val="24"/>
        </w:rPr>
      </w:pPr>
      <w:r w:rsidRPr="00B678F6">
        <w:rPr>
          <w:sz w:val="24"/>
        </w:rPr>
        <w:t>6.</w:t>
      </w:r>
      <w:r w:rsidRPr="00B678F6">
        <w:rPr>
          <w:sz w:val="24"/>
        </w:rPr>
        <w:tab/>
        <w:t>Vs 24. In prayer you come to: Jesus the mediator.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Jesus a ransom for all men 1Tim 2:5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Jesus died to set sinners free Heb 9:15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Jesus speaks to the Father in our defense 1John 2:1, Heb 9:24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Jesus poured out His life for sinners Isa 53:12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Jesus mediates for weak believers Luke 22:32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Jesus mediates for enemies Luke 23:24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Jesus intercedes to send the Comforter John 14:16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Jesus mediates for the church John 17:9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Jesus mediates for us Rom 8:34</w:t>
      </w:r>
    </w:p>
    <w:p w:rsidR="00460ACF" w:rsidRPr="00B678F6" w:rsidRDefault="00460ACF" w:rsidP="00CB4DB1">
      <w:pPr>
        <w:pStyle w:val="Heading3"/>
        <w:rPr>
          <w:sz w:val="24"/>
        </w:rPr>
      </w:pPr>
      <w:r w:rsidRPr="00B678F6">
        <w:rPr>
          <w:sz w:val="24"/>
        </w:rPr>
        <w:t>7.</w:t>
      </w:r>
      <w:r w:rsidRPr="00B678F6">
        <w:rPr>
          <w:sz w:val="24"/>
        </w:rPr>
        <w:tab/>
        <w:t>Vs 24. In prayer you come to: The sprinkled blood.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Blood sprinkled on us 1</w:t>
      </w:r>
      <w:r w:rsidR="00CB4DB1" w:rsidRPr="00B678F6">
        <w:rPr>
          <w:sz w:val="22"/>
          <w:lang w:val="uk-UA"/>
        </w:rPr>
        <w:t xml:space="preserve"> </w:t>
      </w:r>
      <w:r w:rsidRPr="00B678F6">
        <w:rPr>
          <w:sz w:val="22"/>
        </w:rPr>
        <w:t>Pet 1:2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Blood poured out for forgiveness Mt 26:28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Blood bought the church Acts 20:28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Blood justifies Rom 5:9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Blood cleans our consciences Heb 9:14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Blood is precious 1 Pet 1:19</w:t>
      </w:r>
    </w:p>
    <w:p w:rsidR="00460ACF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Blood purifies from all sin 1 John 1:7, Rev 12:11</w:t>
      </w:r>
    </w:p>
    <w:p w:rsidR="00114DC7" w:rsidRPr="00B678F6" w:rsidRDefault="00460ACF" w:rsidP="00CB4DB1">
      <w:pPr>
        <w:pStyle w:val="Indent1"/>
        <w:rPr>
          <w:sz w:val="22"/>
        </w:rPr>
      </w:pPr>
      <w:r w:rsidRPr="00B678F6">
        <w:rPr>
          <w:sz w:val="22"/>
        </w:rPr>
        <w:t>Blood frees people Rev 1:5</w:t>
      </w:r>
    </w:p>
    <w:sectPr w:rsidR="00114DC7" w:rsidRPr="00B678F6" w:rsidSect="00461BC0">
      <w:footerReference w:type="default" r:id="rId7"/>
      <w:pgSz w:w="11906" w:h="16838"/>
      <w:pgMar w:top="851" w:right="851" w:bottom="1134" w:left="851" w:header="624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FAC" w:rsidRDefault="001F2FAC">
      <w:pPr>
        <w:spacing w:after="0"/>
      </w:pPr>
      <w:r>
        <w:separator/>
      </w:r>
    </w:p>
  </w:endnote>
  <w:endnote w:type="continuationSeparator" w:id="0">
    <w:p w:rsidR="001F2FAC" w:rsidRDefault="001F2F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DC7" w:rsidRDefault="00BC05E4" w:rsidP="005C2BED">
    <w:pPr>
      <w:tabs>
        <w:tab w:val="center" w:pos="5040"/>
        <w:tab w:val="right" w:pos="10204"/>
      </w:tabs>
      <w:jc w:val="left"/>
    </w:pPr>
    <w:r>
      <w:t>E</w:t>
    </w:r>
    <w:r w:rsidR="006A50C4">
      <w:t>L</w:t>
    </w:r>
    <w:r w:rsidR="005C2BED">
      <w:rPr>
        <w:lang w:val="uk-UA"/>
      </w:rPr>
      <w:t>_</w:t>
    </w:r>
    <w:r w:rsidR="00CA7B0E">
      <w:t>10</w:t>
    </w:r>
    <w:r w:rsidR="00460ACF">
      <w:rPr>
        <w:lang w:val="uk-UA"/>
      </w:rPr>
      <w:t>25</w:t>
    </w:r>
    <w:r w:rsidR="006A50C4">
      <w:t>-5D</w:t>
    </w:r>
    <w:r>
      <w:t>Q</w:t>
    </w:r>
    <w:r w:rsidR="006A50C4">
      <w:tab/>
    </w:r>
    <w:r>
      <w:t>© CBLT LTS</w:t>
    </w:r>
    <w:r w:rsidR="005C2BED">
      <w:tab/>
    </w:r>
    <w:r w:rsidR="006A50C4">
      <w:fldChar w:fldCharType="begin"/>
    </w:r>
    <w:r w:rsidR="006A50C4">
      <w:instrText>PAGE</w:instrText>
    </w:r>
    <w:r w:rsidR="006A50C4">
      <w:fldChar w:fldCharType="separate"/>
    </w:r>
    <w:r w:rsidR="006D4D44">
      <w:rPr>
        <w:noProof/>
      </w:rPr>
      <w:t>2</w:t>
    </w:r>
    <w:r w:rsidR="006A50C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FAC" w:rsidRDefault="001F2FAC">
      <w:pPr>
        <w:spacing w:after="0"/>
      </w:pPr>
      <w:r>
        <w:separator/>
      </w:r>
    </w:p>
  </w:footnote>
  <w:footnote w:type="continuationSeparator" w:id="0">
    <w:p w:rsidR="001F2FAC" w:rsidRDefault="001F2F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5E1E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FA82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8258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86D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C8AA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4CA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BEC9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5874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21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EA3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02D8"/>
    <w:multiLevelType w:val="multilevel"/>
    <w:tmpl w:val="9752B6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A74E92"/>
    <w:multiLevelType w:val="multilevel"/>
    <w:tmpl w:val="F12006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AC4337D"/>
    <w:multiLevelType w:val="hybridMultilevel"/>
    <w:tmpl w:val="63E24924"/>
    <w:lvl w:ilvl="0" w:tplc="FD4284C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C778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13B281D"/>
    <w:multiLevelType w:val="hybridMultilevel"/>
    <w:tmpl w:val="81D0990C"/>
    <w:lvl w:ilvl="0" w:tplc="B330B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3E1C14">
      <w:start w:val="1"/>
      <w:numFmt w:val="lowerLetter"/>
      <w:lvlText w:val="%2)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2" w:tplc="709EF5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1E83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BBAF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8E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5EB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81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8CC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5C50EB"/>
    <w:multiLevelType w:val="multilevel"/>
    <w:tmpl w:val="0C7405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CC0FCF"/>
    <w:multiLevelType w:val="hybridMultilevel"/>
    <w:tmpl w:val="68D29A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85C011F"/>
    <w:multiLevelType w:val="multilevel"/>
    <w:tmpl w:val="470AD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806241"/>
    <w:multiLevelType w:val="multilevel"/>
    <w:tmpl w:val="3D401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9C58D5"/>
    <w:multiLevelType w:val="multilevel"/>
    <w:tmpl w:val="6CD244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7E51DA"/>
    <w:multiLevelType w:val="hybridMultilevel"/>
    <w:tmpl w:val="DA162158"/>
    <w:lvl w:ilvl="0" w:tplc="8C88C014">
      <w:start w:val="1"/>
      <w:numFmt w:val="decimal"/>
      <w:lvlText w:val="%1."/>
      <w:legacy w:legacy="1" w:legacySpace="0" w:legacyIndent="360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1" w15:restartNumberingAfterBreak="0">
    <w:nsid w:val="374626C3"/>
    <w:multiLevelType w:val="multilevel"/>
    <w:tmpl w:val="887A3754"/>
    <w:lvl w:ilvl="0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5E33E1"/>
    <w:multiLevelType w:val="hybridMultilevel"/>
    <w:tmpl w:val="2F6CC75E"/>
    <w:lvl w:ilvl="0" w:tplc="78524F22">
      <w:start w:val="1"/>
      <w:numFmt w:val="bullet"/>
      <w:lvlText w:val="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FAD1D05"/>
    <w:multiLevelType w:val="multilevel"/>
    <w:tmpl w:val="056415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EF244C"/>
    <w:multiLevelType w:val="multilevel"/>
    <w:tmpl w:val="8194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600844"/>
    <w:multiLevelType w:val="multilevel"/>
    <w:tmpl w:val="A05097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0D5BD9"/>
    <w:multiLevelType w:val="hybridMultilevel"/>
    <w:tmpl w:val="BE80C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45665"/>
    <w:multiLevelType w:val="hybridMultilevel"/>
    <w:tmpl w:val="D49AB082"/>
    <w:lvl w:ilvl="0" w:tplc="16285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E0A9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645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C69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2D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98B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01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64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7AD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A45858"/>
    <w:multiLevelType w:val="multilevel"/>
    <w:tmpl w:val="00809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0D4EA5"/>
    <w:multiLevelType w:val="multilevel"/>
    <w:tmpl w:val="A1DCD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737EBF"/>
    <w:multiLevelType w:val="hybridMultilevel"/>
    <w:tmpl w:val="962CBCB8"/>
    <w:lvl w:ilvl="0" w:tplc="0D9EC1AA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9"/>
  </w:num>
  <w:num w:numId="3">
    <w:abstractNumId w:val="19"/>
  </w:num>
  <w:num w:numId="4">
    <w:abstractNumId w:val="23"/>
  </w:num>
  <w:num w:numId="5">
    <w:abstractNumId w:val="25"/>
  </w:num>
  <w:num w:numId="6">
    <w:abstractNumId w:val="28"/>
  </w:num>
  <w:num w:numId="7">
    <w:abstractNumId w:val="10"/>
  </w:num>
  <w:num w:numId="8">
    <w:abstractNumId w:val="11"/>
  </w:num>
  <w:num w:numId="9">
    <w:abstractNumId w:val="15"/>
  </w:num>
  <w:num w:numId="10">
    <w:abstractNumId w:val="24"/>
  </w:num>
  <w:num w:numId="11">
    <w:abstractNumId w:val="17"/>
  </w:num>
  <w:num w:numId="12">
    <w:abstractNumId w:val="18"/>
  </w:num>
  <w:num w:numId="13">
    <w:abstractNumId w:val="27"/>
  </w:num>
  <w:num w:numId="14">
    <w:abstractNumId w:val="14"/>
  </w:num>
  <w:num w:numId="15">
    <w:abstractNumId w:val="30"/>
  </w:num>
  <w:num w:numId="16">
    <w:abstractNumId w:val="2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6"/>
  </w:num>
  <w:num w:numId="28">
    <w:abstractNumId w:val="22"/>
  </w:num>
  <w:num w:numId="29">
    <w:abstractNumId w:val="13"/>
  </w:num>
  <w:num w:numId="30">
    <w:abstractNumId w:val="2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linkStyles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C7"/>
    <w:rsid w:val="0002017E"/>
    <w:rsid w:val="000C2DCC"/>
    <w:rsid w:val="00114DC7"/>
    <w:rsid w:val="00195C70"/>
    <w:rsid w:val="001F2FAC"/>
    <w:rsid w:val="00203864"/>
    <w:rsid w:val="00381458"/>
    <w:rsid w:val="003C2C7A"/>
    <w:rsid w:val="00460ACF"/>
    <w:rsid w:val="00461BC0"/>
    <w:rsid w:val="00477B3F"/>
    <w:rsid w:val="004900BC"/>
    <w:rsid w:val="004F7493"/>
    <w:rsid w:val="005B5346"/>
    <w:rsid w:val="005C2BED"/>
    <w:rsid w:val="00647BB5"/>
    <w:rsid w:val="006558C8"/>
    <w:rsid w:val="006A50C4"/>
    <w:rsid w:val="006D4D44"/>
    <w:rsid w:val="006F0B09"/>
    <w:rsid w:val="0073074B"/>
    <w:rsid w:val="00897368"/>
    <w:rsid w:val="008C241E"/>
    <w:rsid w:val="00936736"/>
    <w:rsid w:val="00AA5DC1"/>
    <w:rsid w:val="00AD673A"/>
    <w:rsid w:val="00B55F2C"/>
    <w:rsid w:val="00B678F6"/>
    <w:rsid w:val="00BC05E4"/>
    <w:rsid w:val="00C12084"/>
    <w:rsid w:val="00C42CCD"/>
    <w:rsid w:val="00CA3B7C"/>
    <w:rsid w:val="00CA7B0E"/>
    <w:rsid w:val="00CB4DB1"/>
    <w:rsid w:val="00DC283A"/>
    <w:rsid w:val="00E13637"/>
    <w:rsid w:val="00E628F7"/>
    <w:rsid w:val="00E72F96"/>
    <w:rsid w:val="00F548E9"/>
    <w:rsid w:val="00F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405C0E-4825-4C39-8C0A-6A2F66E4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uiPriority="9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47BB5"/>
    <w:pPr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hAnsi="Arial" w:cs="Century Gothic"/>
      <w:color w:val="000000"/>
      <w:spacing w:val="4"/>
      <w:sz w:val="20"/>
      <w:szCs w:val="24"/>
      <w:lang w:val="ru-RU" w:eastAsia="en-US"/>
    </w:rPr>
  </w:style>
  <w:style w:type="paragraph" w:styleId="Heading1">
    <w:name w:val="heading 1"/>
    <w:basedOn w:val="Normal"/>
    <w:next w:val="Normal"/>
    <w:semiHidden/>
    <w:qFormat/>
    <w:rsid w:val="000C2DCC"/>
    <w:pPr>
      <w:keepNext/>
      <w:pageBreakBefore/>
      <w:spacing w:after="360"/>
      <w:jc w:val="center"/>
      <w:outlineLvl w:val="0"/>
    </w:pPr>
    <w:rPr>
      <w:b/>
      <w:caps/>
      <w:spacing w:val="-10"/>
      <w:sz w:val="36"/>
    </w:rPr>
  </w:style>
  <w:style w:type="paragraph" w:styleId="Heading2">
    <w:name w:val="heading 2"/>
    <w:basedOn w:val="Normal"/>
    <w:next w:val="Normal"/>
    <w:unhideWhenUsed/>
    <w:qFormat/>
    <w:rsid w:val="000C2DCC"/>
    <w:pPr>
      <w:keepNext/>
      <w:spacing w:before="720"/>
      <w:jc w:val="left"/>
      <w:outlineLvl w:val="1"/>
    </w:pPr>
    <w:rPr>
      <w:b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B4DB1"/>
    <w:pPr>
      <w:tabs>
        <w:tab w:val="left" w:pos="369"/>
      </w:tabs>
      <w:spacing w:before="360"/>
      <w:ind w:left="369" w:hanging="369"/>
      <w:outlineLvl w:val="2"/>
    </w:pPr>
    <w:rPr>
      <w:rFonts w:eastAsiaTheme="minorHAnsi"/>
      <w:b/>
      <w:bCs/>
    </w:rPr>
  </w:style>
  <w:style w:type="paragraph" w:styleId="Heading4">
    <w:name w:val="heading 4"/>
    <w:basedOn w:val="Normal"/>
    <w:next w:val="Normal"/>
    <w:semiHidden/>
    <w:qFormat/>
    <w:rsid w:val="000C2DCC"/>
    <w:pPr>
      <w:keepNext/>
      <w:spacing w:before="240" w:after="0"/>
      <w:ind w:left="714" w:hanging="357"/>
      <w:outlineLvl w:val="3"/>
    </w:pPr>
    <w:rPr>
      <w:i/>
      <w:iCs/>
    </w:rPr>
  </w:style>
  <w:style w:type="paragraph" w:styleId="Heading5">
    <w:name w:val="heading 5"/>
    <w:basedOn w:val="Normal"/>
    <w:next w:val="Normal"/>
    <w:semiHidden/>
    <w:qFormat/>
    <w:rsid w:val="000C2DCC"/>
    <w:pPr>
      <w:keepNext/>
      <w:spacing w:after="0"/>
      <w:ind w:left="1077" w:hanging="357"/>
      <w:outlineLvl w:val="4"/>
    </w:pPr>
    <w:rPr>
      <w:iCs/>
      <w:szCs w:val="20"/>
      <w:lang w:eastAsia="ru-RU"/>
    </w:rPr>
  </w:style>
  <w:style w:type="paragraph" w:styleId="Heading6">
    <w:name w:val="heading 6"/>
    <w:basedOn w:val="Normal"/>
    <w:next w:val="Normal"/>
    <w:semiHidden/>
    <w:qFormat/>
    <w:rsid w:val="000C2DCC"/>
    <w:pPr>
      <w:keepNext/>
      <w:spacing w:before="120"/>
      <w:ind w:left="1440" w:hanging="363"/>
      <w:outlineLvl w:val="5"/>
    </w:pPr>
    <w:rPr>
      <w:bCs/>
      <w:szCs w:val="20"/>
      <w:lang w:eastAsia="ru-RU"/>
    </w:rPr>
  </w:style>
  <w:style w:type="paragraph" w:styleId="Heading7">
    <w:name w:val="heading 7"/>
    <w:basedOn w:val="Normal"/>
    <w:next w:val="Normal"/>
    <w:semiHidden/>
    <w:qFormat/>
    <w:rsid w:val="000C2DCC"/>
    <w:pPr>
      <w:keepNext/>
      <w:spacing w:before="120"/>
      <w:outlineLvl w:val="6"/>
    </w:pPr>
    <w:rPr>
      <w:rFonts w:cs="Arial"/>
      <w:szCs w:val="48"/>
    </w:rPr>
  </w:style>
  <w:style w:type="paragraph" w:styleId="Heading8">
    <w:name w:val="heading 8"/>
    <w:basedOn w:val="Normal"/>
    <w:next w:val="Normal"/>
    <w:semiHidden/>
    <w:qFormat/>
    <w:rsid w:val="000C2DCC"/>
    <w:pPr>
      <w:keepNext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qFormat/>
    <w:rsid w:val="000C2DC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-">
    <w:name w:val="Chapter Title -"/>
    <w:basedOn w:val="Normal"/>
    <w:uiPriority w:val="99"/>
    <w:qFormat/>
    <w:rsid w:val="00CA3B7C"/>
    <w:pPr>
      <w:keepNext/>
      <w:pageBreakBefore/>
      <w:suppressAutoHyphens/>
      <w:spacing w:after="284"/>
      <w:jc w:val="center"/>
    </w:pPr>
    <w:rPr>
      <w:b/>
      <w:bCs/>
      <w:caps/>
      <w:sz w:val="40"/>
      <w:szCs w:val="36"/>
    </w:rPr>
  </w:style>
  <w:style w:type="paragraph" w:customStyle="1" w:styleId="lecture">
    <w:name w:val="lecture"/>
    <w:basedOn w:val="Normal"/>
    <w:rsid w:val="00CA3B7C"/>
    <w:pPr>
      <w:overflowPunct w:val="0"/>
      <w:spacing w:after="283" w:line="288" w:lineRule="auto"/>
      <w:jc w:val="center"/>
      <w:textAlignment w:val="center"/>
    </w:pPr>
    <w:rPr>
      <w:i/>
      <w:iCs/>
      <w:kern w:val="3"/>
      <w:sz w:val="36"/>
      <w:szCs w:val="36"/>
      <w:lang w:eastAsia="zh-CN"/>
    </w:rPr>
  </w:style>
  <w:style w:type="paragraph" w:customStyle="1" w:styleId="NumberedList1">
    <w:name w:val="Numbered List 1"/>
    <w:basedOn w:val="Normal"/>
    <w:next w:val="Normal"/>
    <w:rsid w:val="0002017E"/>
    <w:pPr>
      <w:ind w:left="369" w:hanging="369"/>
    </w:pPr>
  </w:style>
  <w:style w:type="paragraph" w:customStyle="1" w:styleId="NumberedList1after">
    <w:name w:val="Numbered List 1 after"/>
    <w:basedOn w:val="NumberedList1"/>
    <w:rsid w:val="0002017E"/>
    <w:pPr>
      <w:spacing w:after="240"/>
    </w:pPr>
  </w:style>
  <w:style w:type="paragraph" w:styleId="Footer">
    <w:name w:val="footer"/>
    <w:basedOn w:val="Normal"/>
    <w:link w:val="FooterChar"/>
    <w:unhideWhenUsed/>
    <w:qFormat/>
    <w:rsid w:val="005C2BED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C2BED"/>
    <w:rPr>
      <w:rFonts w:ascii="Arial" w:eastAsia="Times New Roman" w:hAnsi="Arial" w:cs="Times New Roman"/>
      <w:sz w:val="20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qFormat/>
    <w:rsid w:val="00CB4DB1"/>
    <w:rPr>
      <w:rFonts w:ascii="Arial" w:eastAsiaTheme="minorHAnsi" w:hAnsi="Arial" w:cs="Century Gothic"/>
      <w:b/>
      <w:bCs/>
      <w:color w:val="000000"/>
      <w:spacing w:val="4"/>
      <w:sz w:val="20"/>
      <w:szCs w:val="24"/>
      <w:lang w:val="ru-RU" w:eastAsia="en-US"/>
    </w:rPr>
  </w:style>
  <w:style w:type="paragraph" w:customStyle="1" w:styleId="Indent1">
    <w:name w:val="Indent 1"/>
    <w:basedOn w:val="Normal"/>
    <w:qFormat/>
    <w:rsid w:val="00CB4DB1"/>
    <w:pPr>
      <w:ind w:left="369"/>
    </w:pPr>
    <w:rPr>
      <w:rFonts w:eastAsiaTheme="minorHAnsi"/>
    </w:rPr>
  </w:style>
  <w:style w:type="paragraph" w:styleId="ListParagraph">
    <w:name w:val="List Paragraph"/>
    <w:basedOn w:val="Normal"/>
    <w:uiPriority w:val="34"/>
    <w:semiHidden/>
    <w:qFormat/>
    <w:rsid w:val="00F54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\AppData\Roaming\Microsoft\Templates\1%20Global%20Lectures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 Global Lectures</Template>
  <TotalTime>16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Abraham Bible</cp:lastModifiedBy>
  <cp:revision>17</cp:revision>
  <dcterms:created xsi:type="dcterms:W3CDTF">2015-09-30T09:37:00Z</dcterms:created>
  <dcterms:modified xsi:type="dcterms:W3CDTF">2021-04-10T11:22:00Z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2007-01-18T10:45:00.00Z</dcterms:created>
  <dc:creator>Abraham Bible</dc:creator>
  <dc:description>Трякина Лена 24.05.05</dc:description>
  <cp:lastModifiedBy>alya</cp:lastModifiedBy>
  <cp:lastPrinted>2002-07-09T16:32:00.00Z</cp:lastPrinted>
  <dcterms:modified xsi:type="dcterms:W3CDTF">2012-06-08T14:42:00.00Z</dcterms:modified>
  <cp:revision>4</cp:revision>
  <dc:title>ОЗНАКОМЛЕНИЕ С РАБОТОЙ ПЛвЦ и Центров ПЛвЦ</dc:title>
</cp:coreProperties>
</file>